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0065"/>
      </w:tblGrid>
      <w:tr w:rsidR="00A47A51" w14:paraId="3413BBD4" w14:textId="77777777" w:rsidTr="00824D30">
        <w:trPr>
          <w:trHeight w:val="1698"/>
        </w:trPr>
        <w:tc>
          <w:tcPr>
            <w:tcW w:w="10065" w:type="dxa"/>
            <w:vMerge w:val="restart"/>
            <w:shd w:val="clear" w:color="auto" w:fill="auto"/>
            <w:tcMar>
              <w:top w:w="100" w:type="dxa"/>
              <w:left w:w="100" w:type="dxa"/>
              <w:bottom w:w="100" w:type="dxa"/>
              <w:right w:w="100" w:type="dxa"/>
            </w:tcMar>
          </w:tcPr>
          <w:p w14:paraId="7CD33AA8" w14:textId="649FEE01" w:rsidR="00A47A51" w:rsidRDefault="00020CCE">
            <w:pPr>
              <w:spacing w:before="240" w:after="240"/>
            </w:pPr>
            <w:r>
              <w:rPr>
                <w:noProof/>
              </w:rPr>
              <w:drawing>
                <wp:anchor distT="114300" distB="114300" distL="114300" distR="114300" simplePos="0" relativeHeight="251658240" behindDoc="1" locked="0" layoutInCell="1" hidden="0" allowOverlap="1" wp14:anchorId="2D300B87" wp14:editId="5BA1521F">
                  <wp:simplePos x="0" y="0"/>
                  <wp:positionH relativeFrom="column">
                    <wp:posOffset>4884448</wp:posOffset>
                  </wp:positionH>
                  <wp:positionV relativeFrom="paragraph">
                    <wp:posOffset>110</wp:posOffset>
                  </wp:positionV>
                  <wp:extent cx="1141809" cy="752841"/>
                  <wp:effectExtent l="0" t="0" r="1270" b="9525"/>
                  <wp:wrapTight wrapText="bothSides">
                    <wp:wrapPolygon edited="0">
                      <wp:start x="0" y="0"/>
                      <wp:lineTo x="0" y="21327"/>
                      <wp:lineTo x="21264" y="21327"/>
                      <wp:lineTo x="21264" y="0"/>
                      <wp:lineTo x="0" y="0"/>
                    </wp:wrapPolygon>
                  </wp:wrapTight>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41809" cy="752841"/>
                          </a:xfrm>
                          <a:prstGeom prst="rect">
                            <a:avLst/>
                          </a:prstGeom>
                          <a:ln/>
                        </pic:spPr>
                      </pic:pic>
                    </a:graphicData>
                  </a:graphic>
                </wp:anchor>
              </w:drawing>
            </w:r>
            <w:r w:rsidR="00997E76">
              <w:rPr>
                <w:b/>
                <w:sz w:val="26"/>
                <w:szCs w:val="26"/>
              </w:rPr>
              <w:t xml:space="preserve">Inverkeithing Encore </w:t>
            </w:r>
            <w:r w:rsidR="00CC1244">
              <w:rPr>
                <w:b/>
                <w:sz w:val="26"/>
                <w:szCs w:val="26"/>
              </w:rPr>
              <w:t>Emergency Procedures</w:t>
            </w:r>
          </w:p>
          <w:p w14:paraId="494E34B0" w14:textId="77777777" w:rsidR="000F489B" w:rsidRPr="000F489B" w:rsidRDefault="000F489B" w:rsidP="000F489B">
            <w:r w:rsidRPr="000F489B">
              <w:t>The purpose of this Emergency Procedure is to ensure the safety and well-being of all members, volunteers, and participants during rehearsals, performances, meetings, and events.  These procedures provide guidelines for responding to various types of emergencies, including medical incidents, fires, and other crises.</w:t>
            </w:r>
          </w:p>
          <w:p w14:paraId="58480D5E" w14:textId="77777777" w:rsidR="000F489B" w:rsidRPr="000F489B" w:rsidRDefault="000F489B" w:rsidP="000F489B"/>
          <w:p w14:paraId="5F35A949" w14:textId="77777777" w:rsidR="000F489B" w:rsidRPr="000F489B" w:rsidRDefault="000F489B" w:rsidP="000F489B">
            <w:pPr>
              <w:rPr>
                <w:b/>
                <w:bCs/>
                <w:u w:val="single"/>
              </w:rPr>
            </w:pPr>
            <w:r w:rsidRPr="000F489B">
              <w:rPr>
                <w:b/>
                <w:bCs/>
                <w:u w:val="single"/>
              </w:rPr>
              <w:t>Scope:</w:t>
            </w:r>
          </w:p>
          <w:p w14:paraId="28AC4311" w14:textId="77777777" w:rsidR="000F489B" w:rsidRPr="000F489B" w:rsidRDefault="000F489B" w:rsidP="000F489B"/>
          <w:p w14:paraId="7395AC14" w14:textId="77777777" w:rsidR="000F489B" w:rsidRPr="000F489B" w:rsidRDefault="000F489B" w:rsidP="000F489B">
            <w:r w:rsidRPr="000F489B">
              <w:t>These procedures apply to all individuals involved in the activities of Inverkeithing Encore.</w:t>
            </w:r>
          </w:p>
          <w:p w14:paraId="4FF7715A" w14:textId="77777777" w:rsidR="000F489B" w:rsidRPr="000F489B" w:rsidRDefault="000F489B" w:rsidP="000F489B"/>
          <w:p w14:paraId="62C46DB9" w14:textId="77777777" w:rsidR="000F489B" w:rsidRPr="000F489B" w:rsidRDefault="000F489B" w:rsidP="000F489B">
            <w:pPr>
              <w:rPr>
                <w:b/>
                <w:bCs/>
                <w:u w:val="single"/>
              </w:rPr>
            </w:pPr>
            <w:r w:rsidRPr="000F489B">
              <w:rPr>
                <w:b/>
                <w:bCs/>
                <w:u w:val="single"/>
              </w:rPr>
              <w:t>Policy:</w:t>
            </w:r>
          </w:p>
          <w:p w14:paraId="24B23EDB" w14:textId="77777777" w:rsidR="000F489B" w:rsidRPr="000F489B" w:rsidRDefault="000F489B" w:rsidP="000F489B"/>
          <w:p w14:paraId="65221992" w14:textId="77777777" w:rsidR="000F489B" w:rsidRPr="000F489B" w:rsidRDefault="000F489B" w:rsidP="000F489B">
            <w:pPr>
              <w:pStyle w:val="ListParagraph"/>
              <w:numPr>
                <w:ilvl w:val="0"/>
                <w:numId w:val="30"/>
              </w:numPr>
              <w:spacing w:line="240" w:lineRule="auto"/>
              <w:rPr>
                <w:b/>
                <w:bCs/>
              </w:rPr>
            </w:pPr>
            <w:r w:rsidRPr="000F489B">
              <w:rPr>
                <w:b/>
                <w:bCs/>
              </w:rPr>
              <w:t>Types of Emergencies:</w:t>
            </w:r>
          </w:p>
          <w:p w14:paraId="683BD0DA" w14:textId="77777777" w:rsidR="000F489B" w:rsidRPr="000F489B" w:rsidRDefault="000F489B" w:rsidP="000F489B"/>
          <w:p w14:paraId="59C81ABA" w14:textId="77777777" w:rsidR="000F489B" w:rsidRPr="000F489B" w:rsidRDefault="000F489B" w:rsidP="000F489B">
            <w:pPr>
              <w:pStyle w:val="ListParagraph"/>
              <w:numPr>
                <w:ilvl w:val="0"/>
                <w:numId w:val="29"/>
              </w:numPr>
              <w:spacing w:line="240" w:lineRule="auto"/>
            </w:pPr>
            <w:r w:rsidRPr="000F489B">
              <w:rPr>
                <w:b/>
                <w:bCs/>
              </w:rPr>
              <w:t>Medical Emergencies:</w:t>
            </w:r>
            <w:r w:rsidRPr="000F489B">
              <w:t xml:space="preserve"> Situations involving serious injury or illness.</w:t>
            </w:r>
          </w:p>
          <w:p w14:paraId="6CB6421C" w14:textId="77777777" w:rsidR="000F489B" w:rsidRPr="000F489B" w:rsidRDefault="000F489B" w:rsidP="000F489B">
            <w:pPr>
              <w:pStyle w:val="ListParagraph"/>
              <w:numPr>
                <w:ilvl w:val="0"/>
                <w:numId w:val="29"/>
              </w:numPr>
              <w:spacing w:line="240" w:lineRule="auto"/>
            </w:pPr>
            <w:r w:rsidRPr="000F489B">
              <w:rPr>
                <w:b/>
                <w:bCs/>
              </w:rPr>
              <w:t>Fire Emergencies:</w:t>
            </w:r>
            <w:r w:rsidRPr="000F489B">
              <w:t xml:space="preserve"> Situations involving fire or smoke.</w:t>
            </w:r>
          </w:p>
          <w:p w14:paraId="271325A2" w14:textId="77777777" w:rsidR="000F489B" w:rsidRPr="000F489B" w:rsidRDefault="000F489B" w:rsidP="000F489B">
            <w:pPr>
              <w:pStyle w:val="ListParagraph"/>
              <w:numPr>
                <w:ilvl w:val="0"/>
                <w:numId w:val="29"/>
              </w:numPr>
              <w:spacing w:line="240" w:lineRule="auto"/>
            </w:pPr>
            <w:r w:rsidRPr="000F489B">
              <w:rPr>
                <w:b/>
                <w:bCs/>
              </w:rPr>
              <w:t>Other Emergencies:</w:t>
            </w:r>
            <w:r w:rsidRPr="000F489B">
              <w:t xml:space="preserve">  Situations such as natural disasters, power outages, or security threats.</w:t>
            </w:r>
          </w:p>
          <w:p w14:paraId="24977C43" w14:textId="77777777" w:rsidR="000F489B" w:rsidRPr="000F489B" w:rsidRDefault="000F489B" w:rsidP="000F489B"/>
          <w:p w14:paraId="6286E9F5" w14:textId="77777777" w:rsidR="000F489B" w:rsidRPr="000F489B" w:rsidRDefault="000F489B" w:rsidP="000F489B">
            <w:pPr>
              <w:pStyle w:val="ListParagraph"/>
              <w:numPr>
                <w:ilvl w:val="0"/>
                <w:numId w:val="30"/>
              </w:numPr>
              <w:spacing w:line="240" w:lineRule="auto"/>
              <w:rPr>
                <w:b/>
                <w:bCs/>
              </w:rPr>
            </w:pPr>
            <w:r w:rsidRPr="000F489B">
              <w:rPr>
                <w:b/>
                <w:bCs/>
              </w:rPr>
              <w:t>General Procedures:</w:t>
            </w:r>
          </w:p>
          <w:p w14:paraId="6CCA511D" w14:textId="77777777" w:rsidR="000F489B" w:rsidRPr="000F489B" w:rsidRDefault="000F489B" w:rsidP="000F489B"/>
          <w:p w14:paraId="2896C211" w14:textId="77777777" w:rsidR="000F489B" w:rsidRPr="000F489B" w:rsidRDefault="000F489B" w:rsidP="000F489B">
            <w:pPr>
              <w:pStyle w:val="ListParagraph"/>
              <w:numPr>
                <w:ilvl w:val="0"/>
                <w:numId w:val="31"/>
              </w:numPr>
              <w:spacing w:line="240" w:lineRule="auto"/>
            </w:pPr>
            <w:r w:rsidRPr="000F489B">
              <w:rPr>
                <w:b/>
                <w:bCs/>
              </w:rPr>
              <w:t>Emergency Contacts:</w:t>
            </w:r>
            <w:r w:rsidRPr="000F489B">
              <w:t xml:space="preserve">  Maintain a list of emergency contacts, including local emergency services, nearby hospitals, and key personnel within the organisation.</w:t>
            </w:r>
          </w:p>
          <w:p w14:paraId="3A9FDBD2" w14:textId="77777777" w:rsidR="000F489B" w:rsidRPr="000F489B" w:rsidRDefault="000F489B" w:rsidP="000F489B">
            <w:pPr>
              <w:pStyle w:val="ListParagraph"/>
              <w:numPr>
                <w:ilvl w:val="0"/>
                <w:numId w:val="31"/>
              </w:numPr>
              <w:spacing w:line="240" w:lineRule="auto"/>
            </w:pPr>
            <w:r w:rsidRPr="000F489B">
              <w:rPr>
                <w:b/>
                <w:bCs/>
              </w:rPr>
              <w:t>First Aid Kits</w:t>
            </w:r>
            <w:r w:rsidRPr="000F489B">
              <w:t>:  Ensure that first aid kits are readily available at all venues and are regularly checked and restocked.</w:t>
            </w:r>
          </w:p>
          <w:p w14:paraId="21C0D25F" w14:textId="77777777" w:rsidR="000F489B" w:rsidRPr="000F489B" w:rsidRDefault="000F489B" w:rsidP="000F489B">
            <w:pPr>
              <w:pStyle w:val="ListParagraph"/>
              <w:numPr>
                <w:ilvl w:val="0"/>
                <w:numId w:val="31"/>
              </w:numPr>
              <w:spacing w:line="240" w:lineRule="auto"/>
            </w:pPr>
            <w:r w:rsidRPr="000F489B">
              <w:rPr>
                <w:b/>
                <w:bCs/>
              </w:rPr>
              <w:t>Training:</w:t>
            </w:r>
            <w:r w:rsidRPr="000F489B">
              <w:t xml:space="preserve">  Provide regular training for volunteers on emergency procedures, including first aid, fire safety, and evacuation protocols.</w:t>
            </w:r>
          </w:p>
          <w:p w14:paraId="7D533A22" w14:textId="77777777" w:rsidR="000F489B" w:rsidRPr="000F489B" w:rsidRDefault="000F489B" w:rsidP="000F489B"/>
          <w:p w14:paraId="7CEA3052" w14:textId="77777777" w:rsidR="000F489B" w:rsidRPr="000F489B" w:rsidRDefault="000F489B" w:rsidP="000F489B">
            <w:pPr>
              <w:pStyle w:val="ListParagraph"/>
              <w:numPr>
                <w:ilvl w:val="0"/>
                <w:numId w:val="30"/>
              </w:numPr>
              <w:spacing w:line="240" w:lineRule="auto"/>
              <w:rPr>
                <w:b/>
                <w:bCs/>
                <w:u w:val="single"/>
              </w:rPr>
            </w:pPr>
            <w:r w:rsidRPr="000F489B">
              <w:rPr>
                <w:b/>
                <w:bCs/>
                <w:u w:val="single"/>
              </w:rPr>
              <w:t>Medical emergencies:</w:t>
            </w:r>
          </w:p>
          <w:p w14:paraId="3F4CB14D" w14:textId="77777777" w:rsidR="000F489B" w:rsidRPr="000F489B" w:rsidRDefault="000F489B" w:rsidP="000F489B"/>
          <w:p w14:paraId="7C3AA605" w14:textId="77777777" w:rsidR="000F489B" w:rsidRPr="000F489B" w:rsidRDefault="000F489B" w:rsidP="000F489B">
            <w:pPr>
              <w:pStyle w:val="ListParagraph"/>
              <w:numPr>
                <w:ilvl w:val="0"/>
                <w:numId w:val="32"/>
              </w:numPr>
              <w:spacing w:line="240" w:lineRule="auto"/>
              <w:rPr>
                <w:b/>
                <w:bCs/>
              </w:rPr>
            </w:pPr>
            <w:r w:rsidRPr="000F489B">
              <w:rPr>
                <w:b/>
                <w:bCs/>
              </w:rPr>
              <w:t>Immediate Response:</w:t>
            </w:r>
          </w:p>
          <w:p w14:paraId="70FFFFDB" w14:textId="77777777" w:rsidR="000F489B" w:rsidRPr="000F489B" w:rsidRDefault="000F489B" w:rsidP="000F489B">
            <w:pPr>
              <w:pStyle w:val="ListParagraph"/>
              <w:numPr>
                <w:ilvl w:val="1"/>
                <w:numId w:val="32"/>
              </w:numPr>
              <w:spacing w:line="240" w:lineRule="auto"/>
            </w:pPr>
            <w:r w:rsidRPr="000F489B">
              <w:t>Assess the situation and ensure the safety of the individual and others.</w:t>
            </w:r>
          </w:p>
          <w:p w14:paraId="28076015" w14:textId="77777777" w:rsidR="000F489B" w:rsidRPr="000F489B" w:rsidRDefault="000F489B" w:rsidP="000F489B">
            <w:pPr>
              <w:pStyle w:val="ListParagraph"/>
              <w:numPr>
                <w:ilvl w:val="1"/>
                <w:numId w:val="32"/>
              </w:numPr>
              <w:spacing w:line="240" w:lineRule="auto"/>
            </w:pPr>
            <w:r w:rsidRPr="000F489B">
              <w:t>Call emergency services (999) if the situation is life-threatening or requires professional medical assistance.</w:t>
            </w:r>
          </w:p>
          <w:p w14:paraId="3DFDD248" w14:textId="77777777" w:rsidR="000F489B" w:rsidRPr="000F489B" w:rsidRDefault="000F489B" w:rsidP="000F489B">
            <w:pPr>
              <w:pStyle w:val="ListParagraph"/>
              <w:numPr>
                <w:ilvl w:val="1"/>
                <w:numId w:val="32"/>
              </w:numPr>
              <w:spacing w:line="240" w:lineRule="auto"/>
            </w:pPr>
            <w:r w:rsidRPr="000F489B">
              <w:t>Provide first aid if trained and it is safe to do so.</w:t>
            </w:r>
          </w:p>
          <w:p w14:paraId="4D78E707" w14:textId="77777777" w:rsidR="000F489B" w:rsidRPr="000F489B" w:rsidRDefault="000F489B" w:rsidP="000F489B"/>
          <w:p w14:paraId="3243CD56" w14:textId="77777777" w:rsidR="000F489B" w:rsidRPr="000F489B" w:rsidRDefault="000F489B" w:rsidP="000F489B">
            <w:pPr>
              <w:pStyle w:val="ListParagraph"/>
              <w:numPr>
                <w:ilvl w:val="0"/>
                <w:numId w:val="32"/>
              </w:numPr>
              <w:spacing w:line="240" w:lineRule="auto"/>
              <w:rPr>
                <w:b/>
                <w:bCs/>
              </w:rPr>
            </w:pPr>
            <w:r w:rsidRPr="000F489B">
              <w:rPr>
                <w:b/>
                <w:bCs/>
              </w:rPr>
              <w:t>Reporting:</w:t>
            </w:r>
          </w:p>
          <w:p w14:paraId="6E293541" w14:textId="77777777" w:rsidR="000F489B" w:rsidRPr="000F489B" w:rsidRDefault="000F489B" w:rsidP="000F489B">
            <w:pPr>
              <w:pStyle w:val="ListParagraph"/>
              <w:numPr>
                <w:ilvl w:val="1"/>
                <w:numId w:val="32"/>
              </w:numPr>
              <w:spacing w:line="240" w:lineRule="auto"/>
            </w:pPr>
            <w:r w:rsidRPr="000F489B">
              <w:t>Notify the designated emergency coordinator (director) or supervisor (co-director) immediately.</w:t>
            </w:r>
          </w:p>
          <w:p w14:paraId="3DECF6B9" w14:textId="77777777" w:rsidR="000F489B" w:rsidRPr="000F489B" w:rsidRDefault="000F489B" w:rsidP="000F489B">
            <w:pPr>
              <w:pStyle w:val="ListParagraph"/>
              <w:numPr>
                <w:ilvl w:val="1"/>
                <w:numId w:val="32"/>
              </w:numPr>
              <w:spacing w:line="240" w:lineRule="auto"/>
            </w:pPr>
            <w:r w:rsidRPr="000F489B">
              <w:t>Complete an incident report form detailing the nature of the emergency and actions taken.</w:t>
            </w:r>
          </w:p>
          <w:p w14:paraId="46C1F7A4" w14:textId="77777777" w:rsidR="000F489B" w:rsidRPr="000F489B" w:rsidRDefault="000F489B" w:rsidP="000F489B"/>
          <w:p w14:paraId="1A461FA7" w14:textId="77777777" w:rsidR="000F489B" w:rsidRPr="000F489B" w:rsidRDefault="000F489B" w:rsidP="000F489B">
            <w:pPr>
              <w:pStyle w:val="ListParagraph"/>
              <w:numPr>
                <w:ilvl w:val="0"/>
                <w:numId w:val="33"/>
              </w:numPr>
              <w:spacing w:line="240" w:lineRule="auto"/>
              <w:rPr>
                <w:b/>
                <w:bCs/>
              </w:rPr>
            </w:pPr>
            <w:r w:rsidRPr="000F489B">
              <w:rPr>
                <w:b/>
                <w:bCs/>
              </w:rPr>
              <w:t>Follow-Up:</w:t>
            </w:r>
          </w:p>
          <w:p w14:paraId="0F3911AD" w14:textId="77777777" w:rsidR="000F489B" w:rsidRPr="000F489B" w:rsidRDefault="000F489B" w:rsidP="000F489B">
            <w:pPr>
              <w:pStyle w:val="ListParagraph"/>
              <w:numPr>
                <w:ilvl w:val="1"/>
                <w:numId w:val="33"/>
              </w:numPr>
              <w:spacing w:line="240" w:lineRule="auto"/>
            </w:pPr>
            <w:r w:rsidRPr="000F489B">
              <w:t>Ensure the individual received the appropriate medical care.</w:t>
            </w:r>
          </w:p>
          <w:p w14:paraId="1B67E2AE" w14:textId="77777777" w:rsidR="000F489B" w:rsidRPr="000F489B" w:rsidRDefault="000F489B" w:rsidP="000F489B">
            <w:pPr>
              <w:pStyle w:val="ListParagraph"/>
              <w:numPr>
                <w:ilvl w:val="1"/>
                <w:numId w:val="33"/>
              </w:numPr>
              <w:spacing w:line="240" w:lineRule="auto"/>
            </w:pPr>
            <w:r w:rsidRPr="000F489B">
              <w:t>Review the incident to identify any improvements to procedures or training.</w:t>
            </w:r>
          </w:p>
          <w:p w14:paraId="7B6FF5F7" w14:textId="77777777" w:rsidR="000F489B" w:rsidRPr="000F489B" w:rsidRDefault="000F489B" w:rsidP="000F489B"/>
          <w:p w14:paraId="113BECE2" w14:textId="77777777" w:rsidR="000F489B" w:rsidRPr="000F489B" w:rsidRDefault="000F489B" w:rsidP="000F489B">
            <w:pPr>
              <w:pStyle w:val="ListParagraph"/>
              <w:numPr>
                <w:ilvl w:val="0"/>
                <w:numId w:val="30"/>
              </w:numPr>
              <w:spacing w:line="240" w:lineRule="auto"/>
              <w:rPr>
                <w:b/>
                <w:bCs/>
                <w:u w:val="single"/>
              </w:rPr>
            </w:pPr>
            <w:r w:rsidRPr="000F489B">
              <w:rPr>
                <w:b/>
                <w:bCs/>
                <w:u w:val="single"/>
              </w:rPr>
              <w:t>Fire Emergencies:</w:t>
            </w:r>
          </w:p>
          <w:p w14:paraId="42FB6029" w14:textId="77777777" w:rsidR="000F489B" w:rsidRPr="000F489B" w:rsidRDefault="000F489B" w:rsidP="000F489B"/>
          <w:p w14:paraId="40A4D85D" w14:textId="77777777" w:rsidR="000F489B" w:rsidRPr="000F489B" w:rsidRDefault="000F489B" w:rsidP="000F489B">
            <w:pPr>
              <w:pStyle w:val="ListParagraph"/>
              <w:numPr>
                <w:ilvl w:val="0"/>
                <w:numId w:val="33"/>
              </w:numPr>
              <w:spacing w:line="240" w:lineRule="auto"/>
              <w:rPr>
                <w:b/>
                <w:bCs/>
              </w:rPr>
            </w:pPr>
            <w:r w:rsidRPr="000F489B">
              <w:rPr>
                <w:b/>
                <w:bCs/>
              </w:rPr>
              <w:lastRenderedPageBreak/>
              <w:t>Immediate Response:</w:t>
            </w:r>
          </w:p>
          <w:p w14:paraId="0F0D4EF7" w14:textId="77777777" w:rsidR="000F489B" w:rsidRPr="000F489B" w:rsidRDefault="000F489B" w:rsidP="000F489B">
            <w:pPr>
              <w:pStyle w:val="ListParagraph"/>
              <w:numPr>
                <w:ilvl w:val="1"/>
                <w:numId w:val="33"/>
              </w:numPr>
              <w:spacing w:line="240" w:lineRule="auto"/>
            </w:pPr>
            <w:r w:rsidRPr="000F489B">
              <w:t>Activate the nearest fire alarm to alert others.</w:t>
            </w:r>
          </w:p>
          <w:p w14:paraId="0C9B11C8" w14:textId="77777777" w:rsidR="000F489B" w:rsidRPr="000F489B" w:rsidRDefault="000F489B" w:rsidP="000F489B">
            <w:pPr>
              <w:pStyle w:val="ListParagraph"/>
              <w:numPr>
                <w:ilvl w:val="1"/>
                <w:numId w:val="33"/>
              </w:numPr>
              <w:spacing w:line="240" w:lineRule="auto"/>
            </w:pPr>
            <w:r w:rsidRPr="000F489B">
              <w:t>Call emergency services (999) to report the fire.</w:t>
            </w:r>
          </w:p>
          <w:p w14:paraId="3405D40A" w14:textId="77777777" w:rsidR="000F489B" w:rsidRPr="000F489B" w:rsidRDefault="000F489B" w:rsidP="000F489B">
            <w:pPr>
              <w:pStyle w:val="ListParagraph"/>
              <w:numPr>
                <w:ilvl w:val="1"/>
                <w:numId w:val="33"/>
              </w:numPr>
              <w:spacing w:line="240" w:lineRule="auto"/>
            </w:pPr>
            <w:r w:rsidRPr="000F489B">
              <w:t>Evacuate the building following the designated evacuation routes and assembly points.</w:t>
            </w:r>
          </w:p>
          <w:p w14:paraId="5EA447D1" w14:textId="77777777" w:rsidR="000F489B" w:rsidRPr="000F489B" w:rsidRDefault="000F489B" w:rsidP="000F489B">
            <w:pPr>
              <w:pStyle w:val="ListParagraph"/>
              <w:numPr>
                <w:ilvl w:val="1"/>
                <w:numId w:val="33"/>
              </w:numPr>
              <w:spacing w:line="240" w:lineRule="auto"/>
            </w:pPr>
            <w:r w:rsidRPr="000F489B">
              <w:t>Do not use elevators during a fire evacuation.</w:t>
            </w:r>
          </w:p>
          <w:p w14:paraId="5F640201" w14:textId="77777777" w:rsidR="000F489B" w:rsidRPr="000F489B" w:rsidRDefault="000F489B" w:rsidP="000F489B"/>
          <w:p w14:paraId="1AADBB7B" w14:textId="77777777" w:rsidR="000F489B" w:rsidRPr="000F489B" w:rsidRDefault="000F489B" w:rsidP="000F489B">
            <w:pPr>
              <w:pStyle w:val="ListParagraph"/>
              <w:numPr>
                <w:ilvl w:val="0"/>
                <w:numId w:val="33"/>
              </w:numPr>
              <w:spacing w:line="240" w:lineRule="auto"/>
              <w:rPr>
                <w:b/>
                <w:bCs/>
              </w:rPr>
            </w:pPr>
            <w:r w:rsidRPr="000F489B">
              <w:rPr>
                <w:b/>
                <w:bCs/>
              </w:rPr>
              <w:t>Evacuation:</w:t>
            </w:r>
          </w:p>
          <w:p w14:paraId="15FE0C5E" w14:textId="77777777" w:rsidR="000F489B" w:rsidRPr="000F489B" w:rsidRDefault="000F489B" w:rsidP="000F489B">
            <w:pPr>
              <w:pStyle w:val="ListParagraph"/>
              <w:numPr>
                <w:ilvl w:val="1"/>
                <w:numId w:val="33"/>
              </w:numPr>
              <w:spacing w:line="240" w:lineRule="auto"/>
            </w:pPr>
            <w:r w:rsidRPr="000F489B">
              <w:t>Ensure all individuals are accounted for at the assembly point.</w:t>
            </w:r>
          </w:p>
          <w:p w14:paraId="4E2D2BD8" w14:textId="77777777" w:rsidR="000F489B" w:rsidRPr="000F489B" w:rsidRDefault="000F489B" w:rsidP="000F489B">
            <w:pPr>
              <w:pStyle w:val="ListParagraph"/>
              <w:numPr>
                <w:ilvl w:val="1"/>
                <w:numId w:val="33"/>
              </w:numPr>
              <w:spacing w:line="240" w:lineRule="auto"/>
            </w:pPr>
            <w:r w:rsidRPr="000F489B">
              <w:t>Do not re-enter the building until it has been declared safe by emergency services.</w:t>
            </w:r>
          </w:p>
          <w:p w14:paraId="35F7D210" w14:textId="77777777" w:rsidR="000F489B" w:rsidRPr="000F489B" w:rsidRDefault="000F489B" w:rsidP="000F489B"/>
          <w:p w14:paraId="7F428C6C" w14:textId="77777777" w:rsidR="000F489B" w:rsidRPr="000F489B" w:rsidRDefault="000F489B" w:rsidP="000F489B">
            <w:pPr>
              <w:pStyle w:val="ListParagraph"/>
              <w:numPr>
                <w:ilvl w:val="0"/>
                <w:numId w:val="34"/>
              </w:numPr>
              <w:spacing w:line="240" w:lineRule="auto"/>
              <w:rPr>
                <w:b/>
                <w:bCs/>
              </w:rPr>
            </w:pPr>
            <w:r w:rsidRPr="000F489B">
              <w:rPr>
                <w:b/>
                <w:bCs/>
              </w:rPr>
              <w:t>Reporting:</w:t>
            </w:r>
          </w:p>
          <w:p w14:paraId="3711F88E" w14:textId="77777777" w:rsidR="000F489B" w:rsidRPr="000F489B" w:rsidRDefault="000F489B" w:rsidP="000F489B">
            <w:pPr>
              <w:pStyle w:val="ListParagraph"/>
              <w:numPr>
                <w:ilvl w:val="1"/>
                <w:numId w:val="34"/>
              </w:numPr>
              <w:spacing w:line="240" w:lineRule="auto"/>
            </w:pPr>
            <w:r w:rsidRPr="000F489B">
              <w:t>Notify the designated emergency coordinator (Director) or supervisor (co-director) immediately.</w:t>
            </w:r>
          </w:p>
          <w:p w14:paraId="47793A06" w14:textId="77777777" w:rsidR="000F489B" w:rsidRPr="000F489B" w:rsidRDefault="000F489B" w:rsidP="000F489B">
            <w:pPr>
              <w:pStyle w:val="ListParagraph"/>
              <w:numPr>
                <w:ilvl w:val="1"/>
                <w:numId w:val="34"/>
              </w:numPr>
              <w:spacing w:line="240" w:lineRule="auto"/>
            </w:pPr>
            <w:r w:rsidRPr="000F489B">
              <w:t>Complete an incident report form detailing the nature of the emergency and actions taken.</w:t>
            </w:r>
          </w:p>
          <w:p w14:paraId="10B3DB3D" w14:textId="77777777" w:rsidR="000F489B" w:rsidRPr="000F489B" w:rsidRDefault="000F489B" w:rsidP="000F489B"/>
          <w:p w14:paraId="5EEE6B94" w14:textId="77777777" w:rsidR="000F489B" w:rsidRPr="000F489B" w:rsidRDefault="000F489B" w:rsidP="000F489B">
            <w:pPr>
              <w:pStyle w:val="ListParagraph"/>
              <w:numPr>
                <w:ilvl w:val="0"/>
                <w:numId w:val="34"/>
              </w:numPr>
              <w:spacing w:line="240" w:lineRule="auto"/>
              <w:rPr>
                <w:b/>
                <w:bCs/>
              </w:rPr>
            </w:pPr>
            <w:r w:rsidRPr="000F489B">
              <w:rPr>
                <w:b/>
                <w:bCs/>
              </w:rPr>
              <w:t>Follow-Up:</w:t>
            </w:r>
          </w:p>
          <w:p w14:paraId="7BA20459" w14:textId="77777777" w:rsidR="000F489B" w:rsidRPr="000F489B" w:rsidRDefault="000F489B" w:rsidP="000F489B">
            <w:pPr>
              <w:pStyle w:val="ListParagraph"/>
              <w:numPr>
                <w:ilvl w:val="1"/>
                <w:numId w:val="34"/>
              </w:numPr>
              <w:spacing w:line="240" w:lineRule="auto"/>
            </w:pPr>
            <w:r w:rsidRPr="000F489B">
              <w:t>Conduct a debriefing session to review the incident and identify any improvements or procedures or training.</w:t>
            </w:r>
          </w:p>
          <w:p w14:paraId="118DC6A4" w14:textId="77777777" w:rsidR="000F489B" w:rsidRPr="000F489B" w:rsidRDefault="000F489B" w:rsidP="000F489B"/>
          <w:p w14:paraId="070A423F" w14:textId="77777777" w:rsidR="000F489B" w:rsidRPr="000F489B" w:rsidRDefault="000F489B" w:rsidP="000F489B">
            <w:pPr>
              <w:pStyle w:val="ListParagraph"/>
              <w:numPr>
                <w:ilvl w:val="0"/>
                <w:numId w:val="30"/>
              </w:numPr>
              <w:spacing w:line="240" w:lineRule="auto"/>
              <w:rPr>
                <w:b/>
                <w:bCs/>
                <w:u w:val="single"/>
              </w:rPr>
            </w:pPr>
            <w:r w:rsidRPr="000F489B">
              <w:rPr>
                <w:b/>
                <w:bCs/>
                <w:u w:val="single"/>
              </w:rPr>
              <w:t>Other Emergencies:</w:t>
            </w:r>
          </w:p>
          <w:p w14:paraId="2F9C14FF" w14:textId="77777777" w:rsidR="000F489B" w:rsidRPr="000F489B" w:rsidRDefault="000F489B" w:rsidP="000F489B"/>
          <w:p w14:paraId="11DE57A0" w14:textId="77777777" w:rsidR="000F489B" w:rsidRPr="000F489B" w:rsidRDefault="000F489B" w:rsidP="000F489B">
            <w:pPr>
              <w:pStyle w:val="ListParagraph"/>
              <w:numPr>
                <w:ilvl w:val="0"/>
                <w:numId w:val="35"/>
              </w:numPr>
              <w:spacing w:line="240" w:lineRule="auto"/>
              <w:rPr>
                <w:b/>
                <w:bCs/>
              </w:rPr>
            </w:pPr>
            <w:r w:rsidRPr="000F489B">
              <w:rPr>
                <w:b/>
                <w:bCs/>
              </w:rPr>
              <w:t>Natural Disasters:</w:t>
            </w:r>
          </w:p>
          <w:p w14:paraId="19D45890" w14:textId="77777777" w:rsidR="000F489B" w:rsidRPr="000F489B" w:rsidRDefault="000F489B" w:rsidP="000F489B">
            <w:pPr>
              <w:pStyle w:val="ListParagraph"/>
              <w:numPr>
                <w:ilvl w:val="1"/>
                <w:numId w:val="35"/>
              </w:numPr>
              <w:spacing w:line="240" w:lineRule="auto"/>
            </w:pPr>
            <w:r w:rsidRPr="000F489B">
              <w:t>Follow local authority guidelines and instructions.</w:t>
            </w:r>
          </w:p>
          <w:p w14:paraId="02565213" w14:textId="77777777" w:rsidR="000F489B" w:rsidRPr="000F489B" w:rsidRDefault="000F489B" w:rsidP="000F489B">
            <w:pPr>
              <w:pStyle w:val="ListParagraph"/>
              <w:numPr>
                <w:ilvl w:val="1"/>
                <w:numId w:val="35"/>
              </w:numPr>
              <w:spacing w:line="240" w:lineRule="auto"/>
            </w:pPr>
            <w:r w:rsidRPr="000F489B">
              <w:t>Ensure the safety of all individuals by moving to a safe location if necessary.</w:t>
            </w:r>
          </w:p>
          <w:p w14:paraId="44975A80" w14:textId="77777777" w:rsidR="000F489B" w:rsidRPr="000F489B" w:rsidRDefault="000F489B" w:rsidP="000F489B"/>
          <w:p w14:paraId="7D77B1CC" w14:textId="77777777" w:rsidR="000F489B" w:rsidRPr="000F489B" w:rsidRDefault="000F489B" w:rsidP="000F489B">
            <w:pPr>
              <w:pStyle w:val="ListParagraph"/>
              <w:numPr>
                <w:ilvl w:val="0"/>
                <w:numId w:val="35"/>
              </w:numPr>
              <w:spacing w:line="240" w:lineRule="auto"/>
              <w:rPr>
                <w:b/>
                <w:bCs/>
              </w:rPr>
            </w:pPr>
            <w:r w:rsidRPr="000F489B">
              <w:rPr>
                <w:b/>
                <w:bCs/>
              </w:rPr>
              <w:t>Power Outages:</w:t>
            </w:r>
          </w:p>
          <w:p w14:paraId="73ECD305" w14:textId="77777777" w:rsidR="000F489B" w:rsidRPr="000F489B" w:rsidRDefault="000F489B" w:rsidP="000F489B">
            <w:pPr>
              <w:pStyle w:val="ListParagraph"/>
              <w:numPr>
                <w:ilvl w:val="1"/>
                <w:numId w:val="35"/>
              </w:numPr>
              <w:spacing w:line="240" w:lineRule="auto"/>
            </w:pPr>
            <w:r w:rsidRPr="000F489B">
              <w:t>Use emergency lighting if available.</w:t>
            </w:r>
          </w:p>
          <w:p w14:paraId="5F686704" w14:textId="77777777" w:rsidR="000F489B" w:rsidRPr="000F489B" w:rsidRDefault="000F489B" w:rsidP="000F489B">
            <w:pPr>
              <w:pStyle w:val="ListParagraph"/>
              <w:numPr>
                <w:ilvl w:val="1"/>
                <w:numId w:val="35"/>
              </w:numPr>
              <w:spacing w:line="240" w:lineRule="auto"/>
            </w:pPr>
            <w:r w:rsidRPr="000F489B">
              <w:t>Notify the designated emergency coordinator (Director) or supervisor (Co-Director).</w:t>
            </w:r>
          </w:p>
          <w:p w14:paraId="4344FC90" w14:textId="77777777" w:rsidR="000F489B" w:rsidRPr="000F489B" w:rsidRDefault="000F489B" w:rsidP="000F489B">
            <w:pPr>
              <w:pStyle w:val="ListParagraph"/>
              <w:numPr>
                <w:ilvl w:val="1"/>
                <w:numId w:val="35"/>
              </w:numPr>
              <w:spacing w:line="240" w:lineRule="auto"/>
            </w:pPr>
            <w:r w:rsidRPr="000F489B">
              <w:t>Follow instructions for safe evacuation if required.</w:t>
            </w:r>
          </w:p>
          <w:p w14:paraId="489A00AC" w14:textId="77777777" w:rsidR="000F489B" w:rsidRPr="000F489B" w:rsidRDefault="000F489B" w:rsidP="000F489B"/>
          <w:p w14:paraId="57189096" w14:textId="77777777" w:rsidR="000F489B" w:rsidRPr="000F489B" w:rsidRDefault="000F489B" w:rsidP="000F489B">
            <w:pPr>
              <w:pStyle w:val="ListParagraph"/>
              <w:numPr>
                <w:ilvl w:val="0"/>
                <w:numId w:val="36"/>
              </w:numPr>
              <w:spacing w:line="240" w:lineRule="auto"/>
              <w:rPr>
                <w:b/>
                <w:bCs/>
              </w:rPr>
            </w:pPr>
            <w:r w:rsidRPr="000F489B">
              <w:rPr>
                <w:b/>
                <w:bCs/>
              </w:rPr>
              <w:t>Security Threats:</w:t>
            </w:r>
          </w:p>
          <w:p w14:paraId="646FBCFB" w14:textId="77777777" w:rsidR="000F489B" w:rsidRPr="000F489B" w:rsidRDefault="000F489B" w:rsidP="000F489B">
            <w:pPr>
              <w:pStyle w:val="ListParagraph"/>
              <w:numPr>
                <w:ilvl w:val="1"/>
                <w:numId w:val="36"/>
              </w:numPr>
              <w:spacing w:line="240" w:lineRule="auto"/>
            </w:pPr>
            <w:r w:rsidRPr="000F489B">
              <w:t>Remain calm and follow instructions from authorities or designated security personnel.</w:t>
            </w:r>
          </w:p>
          <w:p w14:paraId="2DB1D801" w14:textId="77777777" w:rsidR="000F489B" w:rsidRPr="000F489B" w:rsidRDefault="000F489B" w:rsidP="000F489B">
            <w:pPr>
              <w:pStyle w:val="ListParagraph"/>
              <w:numPr>
                <w:ilvl w:val="1"/>
                <w:numId w:val="36"/>
              </w:numPr>
              <w:spacing w:line="240" w:lineRule="auto"/>
            </w:pPr>
            <w:r w:rsidRPr="000F489B">
              <w:t>Evacuate or lockdown as directed.</w:t>
            </w:r>
          </w:p>
          <w:p w14:paraId="1AB86AA5" w14:textId="77777777" w:rsidR="000F489B" w:rsidRPr="000F489B" w:rsidRDefault="000F489B" w:rsidP="000F489B">
            <w:pPr>
              <w:pStyle w:val="ListParagraph"/>
              <w:numPr>
                <w:ilvl w:val="1"/>
                <w:numId w:val="36"/>
              </w:numPr>
              <w:spacing w:line="240" w:lineRule="auto"/>
            </w:pPr>
            <w:r w:rsidRPr="000F489B">
              <w:t>Report any suspicious activity to the designated emergency coordinator (Director) or supervisor (Co-Director).</w:t>
            </w:r>
          </w:p>
          <w:p w14:paraId="2FDFEBF9" w14:textId="77777777" w:rsidR="000F489B" w:rsidRPr="000F489B" w:rsidRDefault="000F489B" w:rsidP="000F489B"/>
          <w:p w14:paraId="3C6C737E" w14:textId="77777777" w:rsidR="000F489B" w:rsidRPr="000F489B" w:rsidRDefault="000F489B" w:rsidP="000F489B">
            <w:pPr>
              <w:pStyle w:val="ListParagraph"/>
              <w:numPr>
                <w:ilvl w:val="0"/>
                <w:numId w:val="30"/>
              </w:numPr>
              <w:spacing w:line="240" w:lineRule="auto"/>
              <w:rPr>
                <w:b/>
                <w:bCs/>
                <w:u w:val="single"/>
              </w:rPr>
            </w:pPr>
            <w:r w:rsidRPr="000F489B">
              <w:rPr>
                <w:b/>
                <w:bCs/>
                <w:u w:val="single"/>
              </w:rPr>
              <w:t>Roles and Responsibilities:</w:t>
            </w:r>
          </w:p>
          <w:p w14:paraId="27977FEB" w14:textId="77777777" w:rsidR="000F489B" w:rsidRPr="000F489B" w:rsidRDefault="000F489B" w:rsidP="000F489B"/>
          <w:p w14:paraId="7A13175C" w14:textId="77777777" w:rsidR="000F489B" w:rsidRPr="000F489B" w:rsidRDefault="000F489B" w:rsidP="000F489B">
            <w:pPr>
              <w:pStyle w:val="ListParagraph"/>
              <w:numPr>
                <w:ilvl w:val="0"/>
                <w:numId w:val="36"/>
              </w:numPr>
              <w:spacing w:line="240" w:lineRule="auto"/>
              <w:rPr>
                <w:b/>
                <w:bCs/>
              </w:rPr>
            </w:pPr>
            <w:r w:rsidRPr="000F489B">
              <w:rPr>
                <w:b/>
                <w:bCs/>
              </w:rPr>
              <w:t>Emergency Coordinator:</w:t>
            </w:r>
          </w:p>
          <w:p w14:paraId="49741F14" w14:textId="77777777" w:rsidR="000F489B" w:rsidRPr="000F489B" w:rsidRDefault="000F489B" w:rsidP="000F489B">
            <w:pPr>
              <w:pStyle w:val="ListParagraph"/>
              <w:numPr>
                <w:ilvl w:val="1"/>
                <w:numId w:val="36"/>
              </w:numPr>
              <w:spacing w:line="240" w:lineRule="auto"/>
            </w:pPr>
            <w:r w:rsidRPr="000F489B">
              <w:t>Oversee the implementation of emergency procedures.</w:t>
            </w:r>
          </w:p>
          <w:p w14:paraId="06D92972" w14:textId="77777777" w:rsidR="000F489B" w:rsidRPr="000F489B" w:rsidRDefault="000F489B" w:rsidP="000F489B">
            <w:pPr>
              <w:pStyle w:val="ListParagraph"/>
              <w:numPr>
                <w:ilvl w:val="1"/>
                <w:numId w:val="36"/>
              </w:numPr>
              <w:spacing w:line="240" w:lineRule="auto"/>
            </w:pPr>
            <w:r w:rsidRPr="000F489B">
              <w:t>Ensure all volunteers are trained in emergency procedures.</w:t>
            </w:r>
          </w:p>
          <w:p w14:paraId="5417B276" w14:textId="77777777" w:rsidR="000F489B" w:rsidRPr="000F489B" w:rsidRDefault="000F489B" w:rsidP="000F489B">
            <w:pPr>
              <w:pStyle w:val="ListParagraph"/>
              <w:numPr>
                <w:ilvl w:val="1"/>
                <w:numId w:val="36"/>
              </w:numPr>
              <w:spacing w:line="240" w:lineRule="auto"/>
            </w:pPr>
            <w:r w:rsidRPr="000F489B">
              <w:t>Maintain emergency contact lists and first aid supplies.</w:t>
            </w:r>
          </w:p>
          <w:p w14:paraId="2C262D9D" w14:textId="77777777" w:rsidR="000F489B" w:rsidRPr="000F489B" w:rsidRDefault="000F489B" w:rsidP="000F489B"/>
          <w:p w14:paraId="4FB0A438" w14:textId="77777777" w:rsidR="000F489B" w:rsidRPr="000F489B" w:rsidRDefault="000F489B" w:rsidP="000F489B">
            <w:pPr>
              <w:pStyle w:val="ListParagraph"/>
              <w:numPr>
                <w:ilvl w:val="0"/>
                <w:numId w:val="36"/>
              </w:numPr>
              <w:spacing w:line="240" w:lineRule="auto"/>
              <w:rPr>
                <w:b/>
                <w:bCs/>
              </w:rPr>
            </w:pPr>
            <w:r w:rsidRPr="000F489B">
              <w:rPr>
                <w:b/>
                <w:bCs/>
              </w:rPr>
              <w:t>Volunteers &amp; Members:</w:t>
            </w:r>
          </w:p>
          <w:p w14:paraId="4698DD6C" w14:textId="77777777" w:rsidR="000F489B" w:rsidRPr="000F489B" w:rsidRDefault="000F489B" w:rsidP="000F489B">
            <w:pPr>
              <w:pStyle w:val="ListParagraph"/>
              <w:numPr>
                <w:ilvl w:val="1"/>
                <w:numId w:val="36"/>
              </w:numPr>
              <w:spacing w:line="240" w:lineRule="auto"/>
            </w:pPr>
            <w:r w:rsidRPr="000F489B">
              <w:t>Participate in emergency training and drills.</w:t>
            </w:r>
          </w:p>
          <w:p w14:paraId="71735358" w14:textId="77777777" w:rsidR="000F489B" w:rsidRPr="000F489B" w:rsidRDefault="000F489B" w:rsidP="000F489B">
            <w:pPr>
              <w:pStyle w:val="ListParagraph"/>
              <w:numPr>
                <w:ilvl w:val="1"/>
                <w:numId w:val="36"/>
              </w:numPr>
              <w:spacing w:line="240" w:lineRule="auto"/>
            </w:pPr>
            <w:r w:rsidRPr="000F489B">
              <w:t>Follow emergency procedures and instructions during an incident.</w:t>
            </w:r>
          </w:p>
          <w:p w14:paraId="7051525F" w14:textId="77777777" w:rsidR="000F489B" w:rsidRPr="000F489B" w:rsidRDefault="000F489B" w:rsidP="000F489B">
            <w:pPr>
              <w:pStyle w:val="ListParagraph"/>
              <w:numPr>
                <w:ilvl w:val="1"/>
                <w:numId w:val="36"/>
              </w:numPr>
              <w:spacing w:line="240" w:lineRule="auto"/>
            </w:pPr>
            <w:r w:rsidRPr="000F489B">
              <w:t>Assist in evacuations and provide support as needed.</w:t>
            </w:r>
          </w:p>
          <w:p w14:paraId="7AD20D01" w14:textId="77777777" w:rsidR="000F489B" w:rsidRPr="000F489B" w:rsidRDefault="000F489B" w:rsidP="000F489B"/>
          <w:p w14:paraId="6749E15D" w14:textId="77777777" w:rsidR="000F489B" w:rsidRPr="000F489B" w:rsidRDefault="000F489B" w:rsidP="000F489B">
            <w:pPr>
              <w:pStyle w:val="ListParagraph"/>
              <w:numPr>
                <w:ilvl w:val="0"/>
                <w:numId w:val="30"/>
              </w:numPr>
              <w:spacing w:line="240" w:lineRule="auto"/>
              <w:rPr>
                <w:b/>
                <w:bCs/>
                <w:u w:val="single"/>
              </w:rPr>
            </w:pPr>
            <w:r w:rsidRPr="000F489B">
              <w:rPr>
                <w:b/>
                <w:bCs/>
                <w:u w:val="single"/>
              </w:rPr>
              <w:lastRenderedPageBreak/>
              <w:t>Review and Drills:</w:t>
            </w:r>
          </w:p>
          <w:p w14:paraId="18578C52" w14:textId="77777777" w:rsidR="000F489B" w:rsidRPr="000F489B" w:rsidRDefault="000F489B" w:rsidP="000F489B"/>
          <w:p w14:paraId="71AEEFF7" w14:textId="77777777" w:rsidR="000F489B" w:rsidRPr="000F489B" w:rsidRDefault="000F489B" w:rsidP="000F489B">
            <w:pPr>
              <w:pStyle w:val="ListParagraph"/>
              <w:numPr>
                <w:ilvl w:val="0"/>
                <w:numId w:val="37"/>
              </w:numPr>
              <w:spacing w:line="240" w:lineRule="auto"/>
            </w:pPr>
            <w:r w:rsidRPr="000F489B">
              <w:rPr>
                <w:b/>
                <w:bCs/>
              </w:rPr>
              <w:t>Regular Drills:</w:t>
            </w:r>
            <w:r w:rsidRPr="000F489B">
              <w:t xml:space="preserve"> Conduct regular emergency drills to ensure all individuals are familiar with procedures and evacuation routes.</w:t>
            </w:r>
          </w:p>
          <w:p w14:paraId="5F38D030" w14:textId="77777777" w:rsidR="000F489B" w:rsidRPr="000F489B" w:rsidRDefault="000F489B" w:rsidP="000F489B">
            <w:pPr>
              <w:pStyle w:val="ListParagraph"/>
              <w:numPr>
                <w:ilvl w:val="0"/>
                <w:numId w:val="37"/>
              </w:numPr>
              <w:spacing w:line="240" w:lineRule="auto"/>
            </w:pPr>
            <w:r w:rsidRPr="000F489B">
              <w:rPr>
                <w:b/>
                <w:bCs/>
              </w:rPr>
              <w:t>Review:</w:t>
            </w:r>
            <w:r w:rsidRPr="000F489B">
              <w:t xml:space="preserve">  Review and update emergency procedures annually or after any significant incident to ensure their effectiveness and compliance with current best practices.</w:t>
            </w:r>
          </w:p>
          <w:p w14:paraId="3D926404" w14:textId="0DF8EF2E" w:rsidR="006F29DE" w:rsidRPr="00DD0317" w:rsidRDefault="006F29DE" w:rsidP="00DD0317"/>
        </w:tc>
      </w:tr>
      <w:tr w:rsidR="00A47A51" w14:paraId="135E1C7E" w14:textId="77777777" w:rsidTr="00824D30">
        <w:trPr>
          <w:trHeight w:val="420"/>
        </w:trPr>
        <w:tc>
          <w:tcPr>
            <w:tcW w:w="10065" w:type="dxa"/>
            <w:vMerge/>
            <w:shd w:val="clear" w:color="auto" w:fill="auto"/>
            <w:tcMar>
              <w:top w:w="100" w:type="dxa"/>
              <w:left w:w="100" w:type="dxa"/>
              <w:bottom w:w="100" w:type="dxa"/>
              <w:right w:w="100" w:type="dxa"/>
            </w:tcMar>
          </w:tcPr>
          <w:p w14:paraId="74198DB4" w14:textId="77777777" w:rsidR="00A47A51" w:rsidRDefault="00A47A51">
            <w:pPr>
              <w:spacing w:line="240" w:lineRule="auto"/>
            </w:pPr>
          </w:p>
        </w:tc>
      </w:tr>
      <w:tr w:rsidR="00A47A51" w14:paraId="3A687879" w14:textId="77777777" w:rsidTr="00824D30">
        <w:trPr>
          <w:trHeight w:val="420"/>
        </w:trPr>
        <w:tc>
          <w:tcPr>
            <w:tcW w:w="10065" w:type="dxa"/>
            <w:vMerge/>
            <w:shd w:val="clear" w:color="auto" w:fill="auto"/>
            <w:tcMar>
              <w:top w:w="100" w:type="dxa"/>
              <w:left w:w="100" w:type="dxa"/>
              <w:bottom w:w="100" w:type="dxa"/>
              <w:right w:w="100" w:type="dxa"/>
            </w:tcMar>
          </w:tcPr>
          <w:p w14:paraId="1C77C90B" w14:textId="77777777" w:rsidR="00A47A51" w:rsidRDefault="00A47A51">
            <w:pPr>
              <w:spacing w:line="240" w:lineRule="auto"/>
            </w:pPr>
          </w:p>
        </w:tc>
      </w:tr>
      <w:tr w:rsidR="00A47A51" w14:paraId="123E96F1" w14:textId="77777777" w:rsidTr="00824D30">
        <w:trPr>
          <w:trHeight w:val="420"/>
        </w:trPr>
        <w:tc>
          <w:tcPr>
            <w:tcW w:w="10065" w:type="dxa"/>
            <w:vMerge/>
            <w:shd w:val="clear" w:color="auto" w:fill="auto"/>
            <w:tcMar>
              <w:top w:w="100" w:type="dxa"/>
              <w:left w:w="100" w:type="dxa"/>
              <w:bottom w:w="100" w:type="dxa"/>
              <w:right w:w="100" w:type="dxa"/>
            </w:tcMar>
          </w:tcPr>
          <w:p w14:paraId="54E28CC0" w14:textId="77777777" w:rsidR="00A47A51" w:rsidRDefault="00A47A51">
            <w:pPr>
              <w:spacing w:line="240" w:lineRule="auto"/>
            </w:pPr>
          </w:p>
        </w:tc>
      </w:tr>
    </w:tbl>
    <w:p w14:paraId="30CB1C0D" w14:textId="2944F9F2" w:rsidR="0052360A" w:rsidRDefault="0052360A" w:rsidP="006F29DE"/>
    <w:sectPr w:rsidR="0052360A">
      <w:headerReference w:type="even" r:id="rId8"/>
      <w:headerReference w:type="default" r:id="rId9"/>
      <w:headerReference w:type="firs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FCB0A" w14:textId="77777777" w:rsidR="005C6BC8" w:rsidRDefault="005C6BC8">
      <w:pPr>
        <w:spacing w:line="240" w:lineRule="auto"/>
      </w:pPr>
      <w:r>
        <w:separator/>
      </w:r>
    </w:p>
  </w:endnote>
  <w:endnote w:type="continuationSeparator" w:id="0">
    <w:p w14:paraId="2A5CCCED" w14:textId="77777777" w:rsidR="005C6BC8" w:rsidRDefault="005C6B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5913B" w14:textId="77777777" w:rsidR="005C6BC8" w:rsidRDefault="005C6BC8">
      <w:pPr>
        <w:spacing w:line="240" w:lineRule="auto"/>
      </w:pPr>
      <w:r>
        <w:separator/>
      </w:r>
    </w:p>
  </w:footnote>
  <w:footnote w:type="continuationSeparator" w:id="0">
    <w:p w14:paraId="3147445D" w14:textId="77777777" w:rsidR="005C6BC8" w:rsidRDefault="005C6B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DEFF9" w14:textId="0404E2F3" w:rsidR="00C604CE" w:rsidRDefault="00C604CE">
    <w:pPr>
      <w:pStyle w:val="Header"/>
    </w:pPr>
    <w:r>
      <w:rPr>
        <w:noProof/>
      </w:rPr>
      <mc:AlternateContent>
        <mc:Choice Requires="wps">
          <w:drawing>
            <wp:anchor distT="0" distB="0" distL="0" distR="0" simplePos="0" relativeHeight="251659264" behindDoc="0" locked="0" layoutInCell="1" allowOverlap="1" wp14:anchorId="4A834251" wp14:editId="29DA0245">
              <wp:simplePos x="635" y="635"/>
              <wp:positionH relativeFrom="page">
                <wp:align>center</wp:align>
              </wp:positionH>
              <wp:positionV relativeFrom="page">
                <wp:align>top</wp:align>
              </wp:positionV>
              <wp:extent cx="459740" cy="368935"/>
              <wp:effectExtent l="0" t="0" r="16510" b="12065"/>
              <wp:wrapNone/>
              <wp:docPr id="4701778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1F6746F6" w14:textId="581A194B" w:rsidR="00C604CE" w:rsidRPr="00C604CE" w:rsidRDefault="00C604CE" w:rsidP="00C604CE">
                          <w:pPr>
                            <w:rPr>
                              <w:rFonts w:ascii="Calibri" w:eastAsia="Calibri" w:hAnsi="Calibri" w:cs="Calibri"/>
                              <w:noProof/>
                              <w:color w:val="000000"/>
                              <w:sz w:val="20"/>
                              <w:szCs w:val="20"/>
                            </w:rPr>
                          </w:pPr>
                          <w:r w:rsidRPr="00C604CE">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834251" id="_x0000_t202" coordsize="21600,21600" o:spt="202" path="m,l,21600r21600,l21600,xe">
              <v:stroke joinstyle="miter"/>
              <v:path gradientshapeok="t" o:connecttype="rect"/>
            </v:shapetype>
            <v:shape id="Text Box 2" o:spid="_x0000_s1026" type="#_x0000_t202" alt="OFFICIAL" style="position:absolute;margin-left:0;margin-top:0;width:36.2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" filled="f" stroked="f">
              <v:textbox style="mso-fit-shape-to-text:t" inset="0,15pt,0,0">
                <w:txbxContent>
                  <w:p w14:paraId="1F6746F6" w14:textId="581A194B" w:rsidR="00C604CE" w:rsidRPr="00C604CE" w:rsidRDefault="00C604CE" w:rsidP="00C604CE">
                    <w:pPr>
                      <w:rPr>
                        <w:rFonts w:ascii="Calibri" w:eastAsia="Calibri" w:hAnsi="Calibri" w:cs="Calibri"/>
                        <w:noProof/>
                        <w:color w:val="000000"/>
                        <w:sz w:val="20"/>
                        <w:szCs w:val="20"/>
                      </w:rPr>
                    </w:pPr>
                    <w:r w:rsidRPr="00C604CE">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AFBA1" w14:textId="63F78F0F" w:rsidR="00A47A51" w:rsidRDefault="00C604CE">
    <w:r>
      <w:rPr>
        <w:noProof/>
      </w:rPr>
      <mc:AlternateContent>
        <mc:Choice Requires="wps">
          <w:drawing>
            <wp:anchor distT="0" distB="0" distL="0" distR="0" simplePos="0" relativeHeight="251660288" behindDoc="0" locked="0" layoutInCell="1" allowOverlap="1" wp14:anchorId="37A67846" wp14:editId="61C95823">
              <wp:simplePos x="914400" y="457200"/>
              <wp:positionH relativeFrom="page">
                <wp:align>center</wp:align>
              </wp:positionH>
              <wp:positionV relativeFrom="page">
                <wp:align>top</wp:align>
              </wp:positionV>
              <wp:extent cx="459740" cy="368935"/>
              <wp:effectExtent l="0" t="0" r="16510" b="12065"/>
              <wp:wrapNone/>
              <wp:docPr id="12609504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1B0ACE41" w14:textId="08975DB9" w:rsidR="00C604CE" w:rsidRPr="00C604CE" w:rsidRDefault="00C604CE" w:rsidP="00C604CE">
                          <w:pPr>
                            <w:rPr>
                              <w:rFonts w:ascii="Calibri" w:eastAsia="Calibri" w:hAnsi="Calibri" w:cs="Calibri"/>
                              <w:noProof/>
                              <w:color w:val="000000"/>
                              <w:sz w:val="20"/>
                              <w:szCs w:val="20"/>
                            </w:rPr>
                          </w:pPr>
                          <w:r w:rsidRPr="00C604CE">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A67846" id="_x0000_t202" coordsize="21600,21600" o:spt="202" path="m,l,21600r21600,l21600,xe">
              <v:stroke joinstyle="miter"/>
              <v:path gradientshapeok="t" o:connecttype="rect"/>
            </v:shapetype>
            <v:shape id="Text Box 3" o:spid="_x0000_s1027" type="#_x0000_t202" alt="OFFICIAL" style="position:absolute;margin-left:0;margin-top:0;width:36.2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" filled="f" stroked="f">
              <v:textbox style="mso-fit-shape-to-text:t" inset="0,15pt,0,0">
                <w:txbxContent>
                  <w:p w14:paraId="1B0ACE41" w14:textId="08975DB9" w:rsidR="00C604CE" w:rsidRPr="00C604CE" w:rsidRDefault="00C604CE" w:rsidP="00C604CE">
                    <w:pPr>
                      <w:rPr>
                        <w:rFonts w:ascii="Calibri" w:eastAsia="Calibri" w:hAnsi="Calibri" w:cs="Calibri"/>
                        <w:noProof/>
                        <w:color w:val="000000"/>
                        <w:sz w:val="20"/>
                        <w:szCs w:val="20"/>
                      </w:rPr>
                    </w:pPr>
                    <w:r w:rsidRPr="00C604CE">
                      <w:rPr>
                        <w:rFonts w:ascii="Calibri" w:eastAsia="Calibri" w:hAnsi="Calibri" w:cs="Calibri"/>
                        <w:noProof/>
                        <w:color w:val="000000"/>
                        <w:sz w:val="20"/>
                        <w:szCs w:val="20"/>
                      </w:rPr>
                      <w:t>OFFICIAL</w:t>
                    </w:r>
                  </w:p>
                </w:txbxContent>
              </v:textbox>
              <w10:wrap anchorx="page" anchory="page"/>
            </v:shape>
          </w:pict>
        </mc:Fallback>
      </mc:AlternateContent>
    </w:r>
    <w:r w:rsidR="00997E76">
      <w:t xml:space="preserve">Inverkeithing Encore (SC054161) </w:t>
    </w:r>
    <w:r w:rsidR="00C0243D">
      <w:t>Emergency Procedures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C347D" w14:textId="1C307826" w:rsidR="00C604CE" w:rsidRDefault="00C604CE">
    <w:pPr>
      <w:pStyle w:val="Header"/>
    </w:pPr>
    <w:r>
      <w:rPr>
        <w:noProof/>
      </w:rPr>
      <mc:AlternateContent>
        <mc:Choice Requires="wps">
          <w:drawing>
            <wp:anchor distT="0" distB="0" distL="0" distR="0" simplePos="0" relativeHeight="251658240" behindDoc="0" locked="0" layoutInCell="1" allowOverlap="1" wp14:anchorId="0A7E1077" wp14:editId="5320D738">
              <wp:simplePos x="635" y="635"/>
              <wp:positionH relativeFrom="page">
                <wp:align>center</wp:align>
              </wp:positionH>
              <wp:positionV relativeFrom="page">
                <wp:align>top</wp:align>
              </wp:positionV>
              <wp:extent cx="459740" cy="368935"/>
              <wp:effectExtent l="0" t="0" r="16510" b="12065"/>
              <wp:wrapNone/>
              <wp:docPr id="4638216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672BA1EA" w14:textId="0FEF6CF2" w:rsidR="00C604CE" w:rsidRPr="00C604CE" w:rsidRDefault="00C604CE" w:rsidP="00C604CE">
                          <w:pPr>
                            <w:rPr>
                              <w:rFonts w:ascii="Calibri" w:eastAsia="Calibri" w:hAnsi="Calibri" w:cs="Calibri"/>
                              <w:noProof/>
                              <w:color w:val="000000"/>
                              <w:sz w:val="20"/>
                              <w:szCs w:val="20"/>
                            </w:rPr>
                          </w:pPr>
                          <w:r w:rsidRPr="00C604CE">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7E1077" id="_x0000_t202" coordsize="21600,21600" o:spt="202" path="m,l,21600r21600,l21600,xe">
              <v:stroke joinstyle="miter"/>
              <v:path gradientshapeok="t" o:connecttype="rect"/>
            </v:shapetype>
            <v:shape id="Text Box 1" o:spid="_x0000_s1028" type="#_x0000_t202" alt="OFFICIAL" style="position:absolute;margin-left:0;margin-top:0;width:36.2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" filled="f" stroked="f">
              <v:textbox style="mso-fit-shape-to-text:t" inset="0,15pt,0,0">
                <w:txbxContent>
                  <w:p w14:paraId="672BA1EA" w14:textId="0FEF6CF2" w:rsidR="00C604CE" w:rsidRPr="00C604CE" w:rsidRDefault="00C604CE" w:rsidP="00C604CE">
                    <w:pPr>
                      <w:rPr>
                        <w:rFonts w:ascii="Calibri" w:eastAsia="Calibri" w:hAnsi="Calibri" w:cs="Calibri"/>
                        <w:noProof/>
                        <w:color w:val="000000"/>
                        <w:sz w:val="20"/>
                        <w:szCs w:val="20"/>
                      </w:rPr>
                    </w:pPr>
                    <w:r w:rsidRPr="00C604CE">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2E4"/>
    <w:multiLevelType w:val="hybridMultilevel"/>
    <w:tmpl w:val="98C4135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34767D"/>
    <w:multiLevelType w:val="hybridMultilevel"/>
    <w:tmpl w:val="D728B6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893945"/>
    <w:multiLevelType w:val="hybridMultilevel"/>
    <w:tmpl w:val="8CC00C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E055F5"/>
    <w:multiLevelType w:val="hybridMultilevel"/>
    <w:tmpl w:val="B54A7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731ED"/>
    <w:multiLevelType w:val="hybridMultilevel"/>
    <w:tmpl w:val="17046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A2633E"/>
    <w:multiLevelType w:val="multilevel"/>
    <w:tmpl w:val="3B8277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E8064B1"/>
    <w:multiLevelType w:val="multilevel"/>
    <w:tmpl w:val="3B8277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0182288"/>
    <w:multiLevelType w:val="hybridMultilevel"/>
    <w:tmpl w:val="CBBC9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530DA1"/>
    <w:multiLevelType w:val="hybridMultilevel"/>
    <w:tmpl w:val="14A2E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B514EE"/>
    <w:multiLevelType w:val="hybridMultilevel"/>
    <w:tmpl w:val="5440A6B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8FD600F"/>
    <w:multiLevelType w:val="hybridMultilevel"/>
    <w:tmpl w:val="C32C2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C00C86"/>
    <w:multiLevelType w:val="hybridMultilevel"/>
    <w:tmpl w:val="3BBA9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446E30"/>
    <w:multiLevelType w:val="hybridMultilevel"/>
    <w:tmpl w:val="0B900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755A9C"/>
    <w:multiLevelType w:val="hybridMultilevel"/>
    <w:tmpl w:val="D864F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DF4C4F"/>
    <w:multiLevelType w:val="hybridMultilevel"/>
    <w:tmpl w:val="67AA5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C653A0"/>
    <w:multiLevelType w:val="hybridMultilevel"/>
    <w:tmpl w:val="B8C268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3910951"/>
    <w:multiLevelType w:val="hybridMultilevel"/>
    <w:tmpl w:val="361AE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371F62"/>
    <w:multiLevelType w:val="hybridMultilevel"/>
    <w:tmpl w:val="73C82C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8C21E15"/>
    <w:multiLevelType w:val="hybridMultilevel"/>
    <w:tmpl w:val="55AE4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F932AFC"/>
    <w:multiLevelType w:val="hybridMultilevel"/>
    <w:tmpl w:val="8172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B951EA"/>
    <w:multiLevelType w:val="hybridMultilevel"/>
    <w:tmpl w:val="A042A1F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21F59AA"/>
    <w:multiLevelType w:val="multilevel"/>
    <w:tmpl w:val="0EE832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47443874"/>
    <w:multiLevelType w:val="hybridMultilevel"/>
    <w:tmpl w:val="766473B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190477B"/>
    <w:multiLevelType w:val="hybridMultilevel"/>
    <w:tmpl w:val="14A6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CE5C71"/>
    <w:multiLevelType w:val="hybridMultilevel"/>
    <w:tmpl w:val="30989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782B10"/>
    <w:multiLevelType w:val="hybridMultilevel"/>
    <w:tmpl w:val="63AE6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E11FC4"/>
    <w:multiLevelType w:val="hybridMultilevel"/>
    <w:tmpl w:val="B5866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201CB4"/>
    <w:multiLevelType w:val="hybridMultilevel"/>
    <w:tmpl w:val="AE323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45184B"/>
    <w:multiLevelType w:val="hybridMultilevel"/>
    <w:tmpl w:val="50121B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75D2465"/>
    <w:multiLevelType w:val="hybridMultilevel"/>
    <w:tmpl w:val="5920A9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8CB1203"/>
    <w:multiLevelType w:val="hybridMultilevel"/>
    <w:tmpl w:val="5B3A1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884158"/>
    <w:multiLevelType w:val="hybridMultilevel"/>
    <w:tmpl w:val="3CBAFA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0A94C3D"/>
    <w:multiLevelType w:val="hybridMultilevel"/>
    <w:tmpl w:val="08284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4D7133"/>
    <w:multiLevelType w:val="hybridMultilevel"/>
    <w:tmpl w:val="178A8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E258D6"/>
    <w:multiLevelType w:val="hybridMultilevel"/>
    <w:tmpl w:val="9DE25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EE7AE9"/>
    <w:multiLevelType w:val="hybridMultilevel"/>
    <w:tmpl w:val="E83CDA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1C32AD"/>
    <w:multiLevelType w:val="hybridMultilevel"/>
    <w:tmpl w:val="7FB255C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93789505">
    <w:abstractNumId w:val="6"/>
  </w:num>
  <w:num w:numId="2" w16cid:durableId="1474374657">
    <w:abstractNumId w:val="21"/>
  </w:num>
  <w:num w:numId="3" w16cid:durableId="326248927">
    <w:abstractNumId w:val="5"/>
  </w:num>
  <w:num w:numId="4" w16cid:durableId="1338801516">
    <w:abstractNumId w:val="29"/>
  </w:num>
  <w:num w:numId="5" w16cid:durableId="821194677">
    <w:abstractNumId w:val="15"/>
  </w:num>
  <w:num w:numId="6" w16cid:durableId="298998043">
    <w:abstractNumId w:val="17"/>
  </w:num>
  <w:num w:numId="7" w16cid:durableId="1383865231">
    <w:abstractNumId w:val="28"/>
  </w:num>
  <w:num w:numId="8" w16cid:durableId="1708218983">
    <w:abstractNumId w:val="31"/>
  </w:num>
  <w:num w:numId="9" w16cid:durableId="1909068432">
    <w:abstractNumId w:val="24"/>
  </w:num>
  <w:num w:numId="10" w16cid:durableId="162627199">
    <w:abstractNumId w:val="8"/>
  </w:num>
  <w:num w:numId="11" w16cid:durableId="172914891">
    <w:abstractNumId w:val="30"/>
  </w:num>
  <w:num w:numId="12" w16cid:durableId="1703044653">
    <w:abstractNumId w:val="12"/>
  </w:num>
  <w:num w:numId="13" w16cid:durableId="456219341">
    <w:abstractNumId w:val="13"/>
  </w:num>
  <w:num w:numId="14" w16cid:durableId="1764834107">
    <w:abstractNumId w:val="3"/>
  </w:num>
  <w:num w:numId="15" w16cid:durableId="2008552850">
    <w:abstractNumId w:val="19"/>
  </w:num>
  <w:num w:numId="16" w16cid:durableId="1162771423">
    <w:abstractNumId w:val="27"/>
  </w:num>
  <w:num w:numId="17" w16cid:durableId="1372613603">
    <w:abstractNumId w:val="16"/>
  </w:num>
  <w:num w:numId="18" w16cid:durableId="1666322046">
    <w:abstractNumId w:val="14"/>
  </w:num>
  <w:num w:numId="19" w16cid:durableId="2146967423">
    <w:abstractNumId w:val="4"/>
  </w:num>
  <w:num w:numId="20" w16cid:durableId="2114594177">
    <w:abstractNumId w:val="32"/>
  </w:num>
  <w:num w:numId="21" w16cid:durableId="1119031328">
    <w:abstractNumId w:val="23"/>
  </w:num>
  <w:num w:numId="22" w16cid:durableId="1780445312">
    <w:abstractNumId w:val="11"/>
  </w:num>
  <w:num w:numId="23" w16cid:durableId="199710542">
    <w:abstractNumId w:val="7"/>
  </w:num>
  <w:num w:numId="24" w16cid:durableId="1533693368">
    <w:abstractNumId w:val="26"/>
  </w:num>
  <w:num w:numId="25" w16cid:durableId="2037581060">
    <w:abstractNumId w:val="10"/>
  </w:num>
  <w:num w:numId="26" w16cid:durableId="770515185">
    <w:abstractNumId w:val="33"/>
  </w:num>
  <w:num w:numId="27" w16cid:durableId="722754468">
    <w:abstractNumId w:val="34"/>
  </w:num>
  <w:num w:numId="28" w16cid:durableId="990865984">
    <w:abstractNumId w:val="25"/>
  </w:num>
  <w:num w:numId="29" w16cid:durableId="412095296">
    <w:abstractNumId w:val="18"/>
  </w:num>
  <w:num w:numId="30" w16cid:durableId="792331533">
    <w:abstractNumId w:val="35"/>
  </w:num>
  <w:num w:numId="31" w16cid:durableId="1947545032">
    <w:abstractNumId w:val="1"/>
  </w:num>
  <w:num w:numId="32" w16cid:durableId="1124805843">
    <w:abstractNumId w:val="22"/>
  </w:num>
  <w:num w:numId="33" w16cid:durableId="499194608">
    <w:abstractNumId w:val="9"/>
  </w:num>
  <w:num w:numId="34" w16cid:durableId="1058825949">
    <w:abstractNumId w:val="0"/>
  </w:num>
  <w:num w:numId="35" w16cid:durableId="1795632534">
    <w:abstractNumId w:val="36"/>
  </w:num>
  <w:num w:numId="36" w16cid:durableId="1317613715">
    <w:abstractNumId w:val="20"/>
  </w:num>
  <w:num w:numId="37" w16cid:durableId="1943801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51"/>
    <w:rsid w:val="00020CCE"/>
    <w:rsid w:val="00061DB5"/>
    <w:rsid w:val="000F489B"/>
    <w:rsid w:val="001410AF"/>
    <w:rsid w:val="00270A24"/>
    <w:rsid w:val="00275555"/>
    <w:rsid w:val="00310992"/>
    <w:rsid w:val="00473A7C"/>
    <w:rsid w:val="0052360A"/>
    <w:rsid w:val="0058786F"/>
    <w:rsid w:val="005C6BC8"/>
    <w:rsid w:val="005C7678"/>
    <w:rsid w:val="0060532E"/>
    <w:rsid w:val="006728B7"/>
    <w:rsid w:val="006771A6"/>
    <w:rsid w:val="006F29DE"/>
    <w:rsid w:val="00726FF7"/>
    <w:rsid w:val="00824D30"/>
    <w:rsid w:val="008862DE"/>
    <w:rsid w:val="00886C8F"/>
    <w:rsid w:val="008E0CFF"/>
    <w:rsid w:val="0092591D"/>
    <w:rsid w:val="00997E76"/>
    <w:rsid w:val="009A5337"/>
    <w:rsid w:val="00A47A51"/>
    <w:rsid w:val="00A54542"/>
    <w:rsid w:val="00C0243D"/>
    <w:rsid w:val="00C604CE"/>
    <w:rsid w:val="00CC1244"/>
    <w:rsid w:val="00DD0317"/>
    <w:rsid w:val="00E43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C62F2"/>
  <w15:docId w15:val="{F5457171-93A6-40DD-B1AF-C173438A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C604CE"/>
    <w:pPr>
      <w:ind w:left="720"/>
      <w:contextualSpacing/>
    </w:pPr>
  </w:style>
  <w:style w:type="paragraph" w:styleId="Header">
    <w:name w:val="header"/>
    <w:basedOn w:val="Normal"/>
    <w:link w:val="HeaderChar"/>
    <w:uiPriority w:val="99"/>
    <w:unhideWhenUsed/>
    <w:rsid w:val="00C604CE"/>
    <w:pPr>
      <w:tabs>
        <w:tab w:val="center" w:pos="4513"/>
        <w:tab w:val="right" w:pos="9026"/>
      </w:tabs>
      <w:spacing w:line="240" w:lineRule="auto"/>
    </w:pPr>
  </w:style>
  <w:style w:type="character" w:customStyle="1" w:styleId="HeaderChar">
    <w:name w:val="Header Char"/>
    <w:basedOn w:val="DefaultParagraphFont"/>
    <w:link w:val="Header"/>
    <w:uiPriority w:val="99"/>
    <w:rsid w:val="00C604CE"/>
  </w:style>
  <w:style w:type="paragraph" w:styleId="Footer">
    <w:name w:val="footer"/>
    <w:basedOn w:val="Normal"/>
    <w:link w:val="FooterChar"/>
    <w:uiPriority w:val="99"/>
    <w:unhideWhenUsed/>
    <w:rsid w:val="00020CCE"/>
    <w:pPr>
      <w:tabs>
        <w:tab w:val="center" w:pos="4513"/>
        <w:tab w:val="right" w:pos="9026"/>
      </w:tabs>
      <w:spacing w:line="240" w:lineRule="auto"/>
    </w:pPr>
  </w:style>
  <w:style w:type="character" w:customStyle="1" w:styleId="FooterChar">
    <w:name w:val="Footer Char"/>
    <w:basedOn w:val="DefaultParagraphFont"/>
    <w:link w:val="Footer"/>
    <w:uiPriority w:val="99"/>
    <w:rsid w:val="00020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578</Words>
  <Characters>3296</Characters>
  <Application>Microsoft Office Word</Application>
  <DocSecurity>0</DocSecurity>
  <Lines>27</Lines>
  <Paragraphs>7</Paragraphs>
  <ScaleCrop>false</ScaleCrop>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Dolan</dc:creator>
  <cp:lastModifiedBy>Paula Dolan</cp:lastModifiedBy>
  <cp:revision>5</cp:revision>
  <dcterms:created xsi:type="dcterms:W3CDTF">2025-04-28T08:38:00Z</dcterms:created>
  <dcterms:modified xsi:type="dcterms:W3CDTF">2025-04-28T08:42:00Z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1ba55b53,1c06580b,4b2893e1</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MSIP_Label_8577031b-11bc-4db9-b655-7d79027ad570_Enabled">
    <vt:lpwstr>true</vt:lpwstr>
  </property>
  <property fmtid="{D5CDD505-2E9C-101B-9397-08002B2CF9AE}" pid="6" name="MSIP_Label_8577031b-11bc-4db9-b655-7d79027ad570_SetDate">
    <vt:lpwstr>2025-04-28T07:57:35Z</vt:lpwstr>
  </property>
  <property fmtid="{D5CDD505-2E9C-101B-9397-08002B2CF9AE}" pid="7" name="MSIP_Label_8577031b-11bc-4db9-b655-7d79027ad570_Method">
    <vt:lpwstr>Standard</vt:lpwstr>
  </property>
  <property fmtid="{D5CDD505-2E9C-101B-9397-08002B2CF9AE}" pid="8" name="MSIP_Label_8577031b-11bc-4db9-b655-7d79027ad570_Name">
    <vt:lpwstr>8577031b-11bc-4db9-b655-7d79027ad570</vt:lpwstr>
  </property>
  <property fmtid="{D5CDD505-2E9C-101B-9397-08002B2CF9AE}" pid="9" name="MSIP_Label_8577031b-11bc-4db9-b655-7d79027ad570_SiteId">
    <vt:lpwstr>c22cc3e1-5d7f-4f4d-be03-d5a158cc9409</vt:lpwstr>
  </property>
  <property fmtid="{D5CDD505-2E9C-101B-9397-08002B2CF9AE}" pid="10" name="MSIP_Label_8577031b-11bc-4db9-b655-7d79027ad570_ActionId">
    <vt:lpwstr>c0e89d93-4f03-4d80-a87a-7fad450bea47</vt:lpwstr>
  </property>
  <property fmtid="{D5CDD505-2E9C-101B-9397-08002B2CF9AE}" pid="11" name="MSIP_Label_8577031b-11bc-4db9-b655-7d79027ad570_ContentBits">
    <vt:lpwstr>1</vt:lpwstr>
  </property>
  <property fmtid="{D5CDD505-2E9C-101B-9397-08002B2CF9AE}" pid="12" name="MSIP_Label_8577031b-11bc-4db9-b655-7d79027ad570_Tag">
    <vt:lpwstr>10, 3, 0, 1</vt:lpwstr>
  </property>
</Properties>
</file>